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0" w:rsidRDefault="008C22D0" w:rsidP="00A549B4">
      <w:pPr>
        <w:jc w:val="center"/>
        <w:rPr>
          <w:b/>
          <w:sz w:val="22"/>
          <w:szCs w:val="22"/>
        </w:rPr>
      </w:pPr>
    </w:p>
    <w:p w:rsidR="00BE3CBB" w:rsidRPr="00A549B4" w:rsidRDefault="00BE3CBB" w:rsidP="00A549B4">
      <w:pPr>
        <w:jc w:val="center"/>
        <w:rPr>
          <w:b/>
          <w:sz w:val="22"/>
          <w:szCs w:val="22"/>
        </w:rPr>
      </w:pPr>
      <w:r w:rsidRPr="00A549B4">
        <w:rPr>
          <w:b/>
          <w:sz w:val="22"/>
          <w:szCs w:val="22"/>
        </w:rPr>
        <w:t>Технологи</w:t>
      </w:r>
      <w:r w:rsidR="00CB63F0" w:rsidRPr="00A549B4">
        <w:rPr>
          <w:b/>
          <w:sz w:val="22"/>
          <w:szCs w:val="22"/>
        </w:rPr>
        <w:t>и</w:t>
      </w:r>
      <w:r w:rsidRPr="00A549B4">
        <w:rPr>
          <w:b/>
          <w:sz w:val="22"/>
          <w:szCs w:val="22"/>
        </w:rPr>
        <w:t xml:space="preserve"> 3D-Secure</w:t>
      </w:r>
      <w:r w:rsidR="00CB63F0" w:rsidRPr="00A549B4">
        <w:rPr>
          <w:b/>
          <w:sz w:val="22"/>
          <w:szCs w:val="22"/>
        </w:rPr>
        <w:t xml:space="preserve"> и </w:t>
      </w:r>
      <w:proofErr w:type="spellStart"/>
      <w:r w:rsidR="006550FF" w:rsidRPr="00A549B4">
        <w:rPr>
          <w:b/>
          <w:sz w:val="22"/>
          <w:szCs w:val="22"/>
        </w:rPr>
        <w:t>Mir</w:t>
      </w:r>
      <w:proofErr w:type="spellEnd"/>
      <w:r w:rsidR="006550FF" w:rsidRPr="00A549B4">
        <w:rPr>
          <w:b/>
          <w:sz w:val="22"/>
          <w:szCs w:val="22"/>
        </w:rPr>
        <w:t xml:space="preserve"> </w:t>
      </w:r>
      <w:proofErr w:type="spellStart"/>
      <w:r w:rsidR="006550FF" w:rsidRPr="00A549B4">
        <w:rPr>
          <w:b/>
          <w:sz w:val="22"/>
          <w:szCs w:val="22"/>
        </w:rPr>
        <w:t>Accept</w:t>
      </w:r>
      <w:proofErr w:type="spellEnd"/>
      <w:r w:rsidRPr="00A549B4">
        <w:rPr>
          <w:b/>
          <w:sz w:val="22"/>
          <w:szCs w:val="22"/>
        </w:rPr>
        <w:t xml:space="preserve"> для Держателей </w:t>
      </w:r>
      <w:r w:rsidR="00CB63F0" w:rsidRPr="00A549B4">
        <w:rPr>
          <w:b/>
          <w:sz w:val="22"/>
          <w:szCs w:val="22"/>
        </w:rPr>
        <w:t xml:space="preserve">банковских </w:t>
      </w:r>
      <w:r w:rsidRPr="00A549B4">
        <w:rPr>
          <w:b/>
          <w:sz w:val="22"/>
          <w:szCs w:val="22"/>
        </w:rPr>
        <w:t>карт — это:</w:t>
      </w:r>
    </w:p>
    <w:p w:rsidR="00A549B4" w:rsidRPr="00A549B4" w:rsidRDefault="00A549B4" w:rsidP="00A549B4">
      <w:pPr>
        <w:rPr>
          <w:b/>
          <w:sz w:val="22"/>
          <w:szCs w:val="22"/>
        </w:rPr>
      </w:pPr>
    </w:p>
    <w:p w:rsidR="006550FF" w:rsidRPr="00A549B4" w:rsidRDefault="00CB63F0" w:rsidP="00A549B4">
      <w:pPr>
        <w:jc w:val="both"/>
        <w:rPr>
          <w:sz w:val="22"/>
          <w:szCs w:val="22"/>
        </w:rPr>
      </w:pPr>
      <w:r w:rsidRPr="00A549B4">
        <w:rPr>
          <w:sz w:val="22"/>
          <w:szCs w:val="22"/>
        </w:rPr>
        <w:t>защищенные</w:t>
      </w:r>
      <w:r w:rsidR="006550FF" w:rsidRPr="00A549B4">
        <w:rPr>
          <w:sz w:val="22"/>
          <w:szCs w:val="22"/>
        </w:rPr>
        <w:t xml:space="preserve"> протокол</w:t>
      </w:r>
      <w:r w:rsidRPr="00A549B4">
        <w:rPr>
          <w:sz w:val="22"/>
          <w:szCs w:val="22"/>
        </w:rPr>
        <w:t>ы</w:t>
      </w:r>
      <w:r w:rsidR="006550FF" w:rsidRPr="00A549B4">
        <w:rPr>
          <w:sz w:val="22"/>
          <w:szCs w:val="22"/>
        </w:rPr>
        <w:t xml:space="preserve"> авторизации пользователей для </w:t>
      </w:r>
      <w:hyperlink r:id="rId5" w:tooltip="CNP-операций" w:history="1">
        <w:r w:rsidR="006550FF" w:rsidRPr="00A549B4">
          <w:rPr>
            <w:rStyle w:val="a7"/>
            <w:color w:val="auto"/>
            <w:sz w:val="22"/>
            <w:szCs w:val="22"/>
            <w:u w:val="none"/>
          </w:rPr>
          <w:t>CNP-операций</w:t>
        </w:r>
      </w:hyperlink>
      <w:r w:rsidRPr="00A549B4">
        <w:rPr>
          <w:sz w:val="22"/>
          <w:szCs w:val="22"/>
        </w:rPr>
        <w:t xml:space="preserve"> (без присутствия карты). Данные</w:t>
      </w:r>
      <w:r w:rsidR="006550FF" w:rsidRPr="00A549B4">
        <w:rPr>
          <w:sz w:val="22"/>
          <w:szCs w:val="22"/>
        </w:rPr>
        <w:t xml:space="preserve"> технологи</w:t>
      </w:r>
      <w:r w:rsidRPr="00A549B4">
        <w:rPr>
          <w:sz w:val="22"/>
          <w:szCs w:val="22"/>
        </w:rPr>
        <w:t>и разработаны</w:t>
      </w:r>
      <w:r w:rsidR="006550FF" w:rsidRPr="00A549B4">
        <w:rPr>
          <w:sz w:val="22"/>
          <w:szCs w:val="22"/>
        </w:rPr>
        <w:t xml:space="preserve"> для безопасности оплаты товаров и услуг в </w:t>
      </w:r>
      <w:r w:rsidR="00300A2C" w:rsidRPr="00A549B4">
        <w:rPr>
          <w:sz w:val="22"/>
          <w:szCs w:val="22"/>
        </w:rPr>
        <w:t>сети Интернет</w:t>
      </w:r>
      <w:r w:rsidR="00A549B4" w:rsidRPr="00A549B4">
        <w:rPr>
          <w:sz w:val="22"/>
          <w:szCs w:val="22"/>
        </w:rPr>
        <w:t xml:space="preserve">. </w:t>
      </w:r>
      <w:r w:rsidR="006550FF" w:rsidRPr="00A549B4">
        <w:rPr>
          <w:sz w:val="22"/>
          <w:szCs w:val="22"/>
        </w:rPr>
        <w:t xml:space="preserve">У международной платежной системы VISA протокол называется </w:t>
      </w:r>
      <w:hyperlink r:id="rId6" w:tooltip="Verified by Visa (VbV)" w:history="1">
        <w:proofErr w:type="spellStart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>Verified</w:t>
        </w:r>
        <w:proofErr w:type="spellEnd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>by</w:t>
        </w:r>
        <w:proofErr w:type="spellEnd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>Visa</w:t>
        </w:r>
        <w:proofErr w:type="spellEnd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 xml:space="preserve"> (</w:t>
        </w:r>
        <w:proofErr w:type="spellStart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>VbV</w:t>
        </w:r>
        <w:proofErr w:type="spellEnd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>)</w:t>
        </w:r>
      </w:hyperlink>
      <w:r w:rsidR="006550FF" w:rsidRPr="00A549B4">
        <w:rPr>
          <w:sz w:val="22"/>
          <w:szCs w:val="22"/>
        </w:rPr>
        <w:t xml:space="preserve">, у </w:t>
      </w:r>
      <w:hyperlink r:id="rId7" w:tooltip="Masterсard" w:history="1">
        <w:proofErr w:type="spellStart"/>
        <w:r w:rsidR="006550FF" w:rsidRPr="00A549B4">
          <w:rPr>
            <w:rStyle w:val="a7"/>
            <w:color w:val="auto"/>
            <w:sz w:val="22"/>
            <w:szCs w:val="22"/>
            <w:u w:val="none"/>
          </w:rPr>
          <w:t>MasterCard</w:t>
        </w:r>
        <w:proofErr w:type="spellEnd"/>
      </w:hyperlink>
      <w:r w:rsidR="006550FF" w:rsidRPr="00A549B4">
        <w:rPr>
          <w:sz w:val="22"/>
          <w:szCs w:val="22"/>
        </w:rPr>
        <w:t xml:space="preserve"> -</w:t>
      </w:r>
      <w:r w:rsidR="006550FF" w:rsidRPr="00A549B4">
        <w:rPr>
          <w:b/>
          <w:sz w:val="22"/>
          <w:szCs w:val="22"/>
        </w:rPr>
        <w:t xml:space="preserve"> </w:t>
      </w:r>
      <w:hyperlink r:id="rId8" w:tooltip="Masterсard SecureCode (MCC)" w:history="1">
        <w:proofErr w:type="spellStart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>MasterCard</w:t>
        </w:r>
        <w:proofErr w:type="spellEnd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 xml:space="preserve"> </w:t>
        </w:r>
        <w:proofErr w:type="spellStart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>SecureCode</w:t>
        </w:r>
        <w:proofErr w:type="spellEnd"/>
        <w:r w:rsidR="006550FF" w:rsidRPr="00A549B4">
          <w:rPr>
            <w:rStyle w:val="a7"/>
            <w:b/>
            <w:color w:val="auto"/>
            <w:sz w:val="22"/>
            <w:szCs w:val="22"/>
            <w:u w:val="none"/>
          </w:rPr>
          <w:t xml:space="preserve"> (MCC)</w:t>
        </w:r>
      </w:hyperlink>
      <w:r w:rsidR="006550FF" w:rsidRPr="00A549B4">
        <w:rPr>
          <w:sz w:val="22"/>
          <w:szCs w:val="22"/>
        </w:rPr>
        <w:t>, а у </w:t>
      </w:r>
      <w:r w:rsidR="00300A2C" w:rsidRPr="00A549B4">
        <w:rPr>
          <w:sz w:val="22"/>
          <w:szCs w:val="22"/>
        </w:rPr>
        <w:t>Н</w:t>
      </w:r>
      <w:r w:rsidR="006550FF" w:rsidRPr="00A549B4">
        <w:rPr>
          <w:sz w:val="22"/>
          <w:szCs w:val="22"/>
        </w:rPr>
        <w:t xml:space="preserve">ациональной платежной системы </w:t>
      </w:r>
      <w:hyperlink r:id="rId9" w:tooltip="JCB International" w:history="1">
        <w:r w:rsidR="006550FF" w:rsidRPr="00A549B4">
          <w:rPr>
            <w:rStyle w:val="a7"/>
            <w:color w:val="auto"/>
            <w:sz w:val="22"/>
            <w:szCs w:val="22"/>
            <w:u w:val="none"/>
          </w:rPr>
          <w:t>Мир</w:t>
        </w:r>
      </w:hyperlink>
      <w:r w:rsidR="006550FF" w:rsidRPr="00A549B4">
        <w:rPr>
          <w:sz w:val="22"/>
          <w:szCs w:val="22"/>
        </w:rPr>
        <w:t xml:space="preserve"> – </w:t>
      </w:r>
      <w:proofErr w:type="spellStart"/>
      <w:r w:rsidR="006550FF" w:rsidRPr="00A549B4">
        <w:rPr>
          <w:b/>
          <w:sz w:val="22"/>
          <w:szCs w:val="22"/>
        </w:rPr>
        <w:t>MirAccept</w:t>
      </w:r>
      <w:proofErr w:type="spellEnd"/>
      <w:r w:rsidR="006550FF" w:rsidRPr="00A549B4">
        <w:rPr>
          <w:sz w:val="22"/>
          <w:szCs w:val="22"/>
        </w:rPr>
        <w:t>.</w:t>
      </w:r>
    </w:p>
    <w:p w:rsidR="00A549B4" w:rsidRPr="00A549B4" w:rsidRDefault="00A549B4" w:rsidP="00A549B4">
      <w:pPr>
        <w:jc w:val="both"/>
        <w:rPr>
          <w:sz w:val="22"/>
          <w:szCs w:val="22"/>
        </w:rPr>
      </w:pPr>
    </w:p>
    <w:p w:rsidR="00A549B4" w:rsidRPr="00A549B4" w:rsidRDefault="00BE3CBB" w:rsidP="00A549B4">
      <w:pPr>
        <w:jc w:val="both"/>
        <w:rPr>
          <w:sz w:val="22"/>
          <w:szCs w:val="22"/>
        </w:rPr>
      </w:pPr>
      <w:r w:rsidRPr="00A549B4">
        <w:rPr>
          <w:b/>
          <w:sz w:val="22"/>
          <w:szCs w:val="22"/>
          <w:u w:val="single"/>
        </w:rPr>
        <w:t>Безопасность</w:t>
      </w:r>
      <w:r w:rsidRPr="00A549B4">
        <w:rPr>
          <w:sz w:val="22"/>
          <w:szCs w:val="22"/>
        </w:rPr>
        <w:br/>
        <w:t>Карта защищается одноразовым паролем, который доступен только держателю и действителен ли</w:t>
      </w:r>
      <w:r w:rsidR="00A549B4" w:rsidRPr="00A549B4">
        <w:rPr>
          <w:sz w:val="22"/>
          <w:szCs w:val="22"/>
        </w:rPr>
        <w:t xml:space="preserve">шь для </w:t>
      </w:r>
      <w:r w:rsidR="00300A2C" w:rsidRPr="00A549B4">
        <w:rPr>
          <w:sz w:val="22"/>
          <w:szCs w:val="22"/>
        </w:rPr>
        <w:t xml:space="preserve">одной операции по карте. Если интернет-сайт не поддерживает технологии </w:t>
      </w:r>
      <w:r w:rsidR="00300A2C" w:rsidRPr="00A549B4">
        <w:rPr>
          <w:b/>
          <w:sz w:val="22"/>
          <w:szCs w:val="22"/>
        </w:rPr>
        <w:t>3D-Secure/</w:t>
      </w:r>
      <w:proofErr w:type="spellStart"/>
      <w:r w:rsidR="00300A2C" w:rsidRPr="00A549B4">
        <w:rPr>
          <w:b/>
          <w:sz w:val="22"/>
          <w:szCs w:val="22"/>
        </w:rPr>
        <w:t>MirAccept</w:t>
      </w:r>
      <w:proofErr w:type="spellEnd"/>
      <w:r w:rsidR="00300A2C" w:rsidRPr="00A549B4">
        <w:rPr>
          <w:sz w:val="22"/>
          <w:szCs w:val="22"/>
        </w:rPr>
        <w:t xml:space="preserve"> по</w:t>
      </w:r>
      <w:r w:rsidR="00A549B4" w:rsidRPr="00A549B4">
        <w:rPr>
          <w:sz w:val="22"/>
          <w:szCs w:val="22"/>
        </w:rPr>
        <w:t xml:space="preserve"> </w:t>
      </w:r>
      <w:r w:rsidR="00300A2C" w:rsidRPr="00A549B4">
        <w:rPr>
          <w:sz w:val="22"/>
          <w:szCs w:val="22"/>
        </w:rPr>
        <w:t>правилам платежных систем, владелец интернет-сайта будет нести ответственность в случае спорных</w:t>
      </w:r>
      <w:r w:rsidR="00A549B4" w:rsidRPr="00A549B4">
        <w:rPr>
          <w:sz w:val="22"/>
          <w:szCs w:val="22"/>
        </w:rPr>
        <w:t xml:space="preserve"> </w:t>
      </w:r>
      <w:r w:rsidR="00300A2C" w:rsidRPr="00A549B4">
        <w:rPr>
          <w:sz w:val="22"/>
          <w:szCs w:val="22"/>
        </w:rPr>
        <w:t xml:space="preserve">транзакций по банковским картам. </w:t>
      </w:r>
    </w:p>
    <w:p w:rsidR="00A549B4" w:rsidRPr="00A549B4" w:rsidRDefault="00300A2C" w:rsidP="00A549B4">
      <w:pPr>
        <w:jc w:val="both"/>
        <w:rPr>
          <w:sz w:val="22"/>
          <w:szCs w:val="22"/>
        </w:rPr>
      </w:pPr>
      <w:r w:rsidRPr="00A549B4">
        <w:rPr>
          <w:sz w:val="22"/>
          <w:szCs w:val="22"/>
        </w:rPr>
        <w:br/>
      </w:r>
      <w:r w:rsidR="00BE3CBB" w:rsidRPr="00A549B4">
        <w:rPr>
          <w:b/>
          <w:sz w:val="22"/>
          <w:szCs w:val="22"/>
          <w:u w:val="single"/>
        </w:rPr>
        <w:t>Уверенность</w:t>
      </w:r>
      <w:proofErr w:type="gramStart"/>
      <w:r w:rsidR="00BE3CBB" w:rsidRPr="00A549B4">
        <w:rPr>
          <w:sz w:val="22"/>
          <w:szCs w:val="22"/>
        </w:rPr>
        <w:br/>
        <w:t>Д</w:t>
      </w:r>
      <w:proofErr w:type="gramEnd"/>
      <w:r w:rsidR="00BE3CBB" w:rsidRPr="00A549B4">
        <w:rPr>
          <w:sz w:val="22"/>
          <w:szCs w:val="22"/>
        </w:rPr>
        <w:t xml:space="preserve">аже если держатель </w:t>
      </w:r>
      <w:r w:rsidR="00CB63F0" w:rsidRPr="00A549B4">
        <w:rPr>
          <w:sz w:val="22"/>
          <w:szCs w:val="22"/>
        </w:rPr>
        <w:t xml:space="preserve">банковской </w:t>
      </w:r>
      <w:r w:rsidR="00BE3CBB" w:rsidRPr="00A549B4">
        <w:rPr>
          <w:sz w:val="22"/>
          <w:szCs w:val="22"/>
        </w:rPr>
        <w:t xml:space="preserve">карты не планирует совершать покупки через интернет, </w:t>
      </w:r>
      <w:r w:rsidR="006550FF" w:rsidRPr="00A549B4">
        <w:rPr>
          <w:b/>
          <w:sz w:val="22"/>
          <w:szCs w:val="22"/>
        </w:rPr>
        <w:t>3D-Secure/</w:t>
      </w:r>
      <w:proofErr w:type="spellStart"/>
      <w:r w:rsidR="006550FF" w:rsidRPr="00A549B4">
        <w:rPr>
          <w:b/>
          <w:sz w:val="22"/>
          <w:szCs w:val="22"/>
        </w:rPr>
        <w:t>MirAccept</w:t>
      </w:r>
      <w:proofErr w:type="spellEnd"/>
      <w:r w:rsidR="006550FF" w:rsidRPr="00A549B4">
        <w:rPr>
          <w:sz w:val="22"/>
          <w:szCs w:val="22"/>
        </w:rPr>
        <w:t xml:space="preserve"> </w:t>
      </w:r>
      <w:r w:rsidR="00BE3CBB" w:rsidRPr="00A549B4">
        <w:rPr>
          <w:sz w:val="22"/>
          <w:szCs w:val="22"/>
        </w:rPr>
        <w:t xml:space="preserve">даёт ему дополнительную уверенность: если злоумышленник введет данные карты для оплаты в </w:t>
      </w:r>
      <w:proofErr w:type="spellStart"/>
      <w:r w:rsidR="00BE3CBB" w:rsidRPr="00A549B4">
        <w:rPr>
          <w:sz w:val="22"/>
          <w:szCs w:val="22"/>
        </w:rPr>
        <w:t>Интернет-магазине</w:t>
      </w:r>
      <w:proofErr w:type="spellEnd"/>
      <w:r w:rsidR="00BE3CBB" w:rsidRPr="00A549B4">
        <w:rPr>
          <w:sz w:val="22"/>
          <w:szCs w:val="22"/>
        </w:rPr>
        <w:t xml:space="preserve">, поддерживающем </w:t>
      </w:r>
      <w:r w:rsidR="006550FF" w:rsidRPr="00A549B4">
        <w:rPr>
          <w:b/>
          <w:sz w:val="22"/>
          <w:szCs w:val="22"/>
        </w:rPr>
        <w:t>3D-Secure/</w:t>
      </w:r>
      <w:proofErr w:type="spellStart"/>
      <w:r w:rsidR="006550FF" w:rsidRPr="00A549B4">
        <w:rPr>
          <w:b/>
          <w:sz w:val="22"/>
          <w:szCs w:val="22"/>
        </w:rPr>
        <w:t>MirAccept</w:t>
      </w:r>
      <w:proofErr w:type="spellEnd"/>
      <w:r w:rsidR="00BE3CBB" w:rsidRPr="00A549B4">
        <w:rPr>
          <w:sz w:val="22"/>
          <w:szCs w:val="22"/>
        </w:rPr>
        <w:t xml:space="preserve">, держатель </w:t>
      </w:r>
      <w:r w:rsidR="00CB63F0" w:rsidRPr="00A549B4">
        <w:rPr>
          <w:sz w:val="22"/>
          <w:szCs w:val="22"/>
        </w:rPr>
        <w:t xml:space="preserve">банковской </w:t>
      </w:r>
      <w:r w:rsidR="00BE3CBB" w:rsidRPr="00A549B4">
        <w:rPr>
          <w:sz w:val="22"/>
          <w:szCs w:val="22"/>
        </w:rPr>
        <w:t xml:space="preserve">карты получит СМС с одноразовым паролем, т.е. оперативно узнает о попытке списания, а сама операция будет отклонена без подтверждения держателем. </w:t>
      </w:r>
    </w:p>
    <w:p w:rsidR="00A549B4" w:rsidRPr="00A549B4" w:rsidRDefault="00BE3CBB" w:rsidP="00A549B4">
      <w:pPr>
        <w:jc w:val="both"/>
        <w:rPr>
          <w:sz w:val="22"/>
          <w:szCs w:val="22"/>
        </w:rPr>
      </w:pPr>
      <w:r w:rsidRPr="00A549B4">
        <w:rPr>
          <w:sz w:val="22"/>
          <w:szCs w:val="22"/>
        </w:rPr>
        <w:br/>
      </w:r>
      <w:r w:rsidRPr="00A549B4">
        <w:rPr>
          <w:b/>
          <w:sz w:val="22"/>
          <w:szCs w:val="22"/>
          <w:u w:val="single"/>
        </w:rPr>
        <w:t>Простота</w:t>
      </w:r>
      <w:r w:rsidRPr="00A549B4">
        <w:rPr>
          <w:sz w:val="22"/>
          <w:szCs w:val="22"/>
        </w:rPr>
        <w:br/>
        <w:t>Технологи</w:t>
      </w:r>
      <w:r w:rsidR="00CB63F0" w:rsidRPr="00A549B4">
        <w:rPr>
          <w:sz w:val="22"/>
          <w:szCs w:val="22"/>
        </w:rPr>
        <w:t>и</w:t>
      </w:r>
      <w:r w:rsidRPr="00A549B4">
        <w:rPr>
          <w:sz w:val="22"/>
          <w:szCs w:val="22"/>
        </w:rPr>
        <w:t xml:space="preserve"> </w:t>
      </w:r>
      <w:r w:rsidR="006550FF" w:rsidRPr="00A549B4">
        <w:rPr>
          <w:b/>
          <w:sz w:val="22"/>
          <w:szCs w:val="22"/>
        </w:rPr>
        <w:t>3D-Secure/</w:t>
      </w:r>
      <w:proofErr w:type="spellStart"/>
      <w:r w:rsidR="006550FF" w:rsidRPr="00A549B4">
        <w:rPr>
          <w:b/>
          <w:sz w:val="22"/>
          <w:szCs w:val="22"/>
        </w:rPr>
        <w:t>MirAccept</w:t>
      </w:r>
      <w:proofErr w:type="spellEnd"/>
      <w:r w:rsidR="006550FF" w:rsidRPr="00A549B4">
        <w:rPr>
          <w:sz w:val="22"/>
          <w:szCs w:val="22"/>
        </w:rPr>
        <w:t xml:space="preserve"> </w:t>
      </w:r>
      <w:r w:rsidRPr="00A549B4">
        <w:rPr>
          <w:sz w:val="22"/>
          <w:szCs w:val="22"/>
        </w:rPr>
        <w:t xml:space="preserve">срабатывает автоматически в момент совершения оплаты. Требуется разовое подключение услуги, а затем ввод пароля при каждой </w:t>
      </w:r>
      <w:proofErr w:type="spellStart"/>
      <w:proofErr w:type="gramStart"/>
      <w:r w:rsidRPr="00A549B4">
        <w:rPr>
          <w:sz w:val="22"/>
          <w:szCs w:val="22"/>
        </w:rPr>
        <w:t>интернет-покупке</w:t>
      </w:r>
      <w:proofErr w:type="spellEnd"/>
      <w:proofErr w:type="gramEnd"/>
      <w:r w:rsidRPr="00A549B4">
        <w:rPr>
          <w:sz w:val="22"/>
          <w:szCs w:val="22"/>
        </w:rPr>
        <w:t>. Обе процедуры очень просты.</w:t>
      </w:r>
    </w:p>
    <w:p w:rsidR="00BE3CBB" w:rsidRPr="00A549B4" w:rsidRDefault="00BE3CBB" w:rsidP="00A549B4">
      <w:pPr>
        <w:jc w:val="both"/>
        <w:rPr>
          <w:sz w:val="22"/>
          <w:szCs w:val="22"/>
        </w:rPr>
      </w:pPr>
      <w:r w:rsidRPr="00A549B4">
        <w:rPr>
          <w:sz w:val="22"/>
          <w:szCs w:val="22"/>
        </w:rPr>
        <w:br/>
      </w:r>
      <w:r w:rsidRPr="00A549B4">
        <w:rPr>
          <w:b/>
          <w:sz w:val="22"/>
          <w:szCs w:val="22"/>
          <w:u w:val="single"/>
        </w:rPr>
        <w:t>Удобство</w:t>
      </w:r>
      <w:proofErr w:type="gramStart"/>
      <w:r w:rsidRPr="00A549B4">
        <w:rPr>
          <w:sz w:val="22"/>
          <w:szCs w:val="22"/>
        </w:rPr>
        <w:br/>
        <w:t>Н</w:t>
      </w:r>
      <w:proofErr w:type="gramEnd"/>
      <w:r w:rsidRPr="00A549B4">
        <w:rPr>
          <w:sz w:val="22"/>
          <w:szCs w:val="22"/>
        </w:rPr>
        <w:t>е нужно запоминать полученный пароль: он является одноразовым и высылается каждый раз, когда Вы совершаете платеж на интернет-сайте, поддерживающем технологи</w:t>
      </w:r>
      <w:r w:rsidR="00CB63F0" w:rsidRPr="00A549B4">
        <w:rPr>
          <w:sz w:val="22"/>
          <w:szCs w:val="22"/>
        </w:rPr>
        <w:t>и</w:t>
      </w:r>
      <w:r w:rsidRPr="00A549B4">
        <w:rPr>
          <w:sz w:val="22"/>
          <w:szCs w:val="22"/>
        </w:rPr>
        <w:t xml:space="preserve"> </w:t>
      </w:r>
      <w:r w:rsidR="006550FF" w:rsidRPr="00A549B4">
        <w:rPr>
          <w:b/>
          <w:sz w:val="22"/>
          <w:szCs w:val="22"/>
        </w:rPr>
        <w:t>3D-Secure/</w:t>
      </w:r>
      <w:proofErr w:type="spellStart"/>
      <w:r w:rsidR="006550FF" w:rsidRPr="00A549B4">
        <w:rPr>
          <w:b/>
          <w:sz w:val="22"/>
          <w:szCs w:val="22"/>
        </w:rPr>
        <w:t>MirAccept</w:t>
      </w:r>
      <w:proofErr w:type="spellEnd"/>
      <w:r w:rsidRPr="00A549B4">
        <w:rPr>
          <w:sz w:val="22"/>
          <w:szCs w:val="22"/>
        </w:rPr>
        <w:t>. Специальное оборудование не требуется, Вы используете только свой мобильный телефон.</w:t>
      </w:r>
    </w:p>
    <w:p w:rsidR="00A549B4" w:rsidRPr="00A549B4" w:rsidRDefault="00A549B4" w:rsidP="00A549B4">
      <w:pPr>
        <w:jc w:val="both"/>
        <w:rPr>
          <w:sz w:val="22"/>
          <w:szCs w:val="22"/>
        </w:rPr>
      </w:pPr>
    </w:p>
    <w:p w:rsidR="00A549B4" w:rsidRPr="00A549B4" w:rsidRDefault="00BE3CBB" w:rsidP="00A549B4">
      <w:pPr>
        <w:jc w:val="center"/>
        <w:rPr>
          <w:b/>
          <w:sz w:val="22"/>
          <w:szCs w:val="22"/>
        </w:rPr>
      </w:pPr>
      <w:r w:rsidRPr="00A549B4">
        <w:rPr>
          <w:b/>
          <w:sz w:val="22"/>
          <w:szCs w:val="22"/>
        </w:rPr>
        <w:t>Порядок проведения оплаты покупок/услуг в сети Интернет по банковским картам с использованием технологи</w:t>
      </w:r>
      <w:r w:rsidR="00CB63F0" w:rsidRPr="00A549B4">
        <w:rPr>
          <w:b/>
          <w:sz w:val="22"/>
          <w:szCs w:val="22"/>
        </w:rPr>
        <w:t>й</w:t>
      </w:r>
      <w:r w:rsidRPr="00A549B4">
        <w:rPr>
          <w:b/>
          <w:sz w:val="22"/>
          <w:szCs w:val="22"/>
        </w:rPr>
        <w:t xml:space="preserve"> 3D-Secure</w:t>
      </w:r>
      <w:r w:rsidR="00CB63F0" w:rsidRPr="00A549B4">
        <w:rPr>
          <w:b/>
          <w:sz w:val="22"/>
          <w:szCs w:val="22"/>
        </w:rPr>
        <w:t xml:space="preserve"> и </w:t>
      </w:r>
      <w:proofErr w:type="spellStart"/>
      <w:r w:rsidR="00CB63F0" w:rsidRPr="00A549B4">
        <w:rPr>
          <w:b/>
          <w:sz w:val="22"/>
          <w:szCs w:val="22"/>
        </w:rPr>
        <w:t>MirAccept</w:t>
      </w:r>
      <w:proofErr w:type="spellEnd"/>
    </w:p>
    <w:p w:rsidR="00A549B4" w:rsidRPr="00A549B4" w:rsidRDefault="00A549B4" w:rsidP="00A549B4">
      <w:pPr>
        <w:jc w:val="center"/>
        <w:rPr>
          <w:b/>
          <w:sz w:val="22"/>
          <w:szCs w:val="22"/>
        </w:rPr>
      </w:pPr>
    </w:p>
    <w:p w:rsidR="00A549B4" w:rsidRPr="00A549B4" w:rsidRDefault="00BE3CBB" w:rsidP="00A549B4">
      <w:pPr>
        <w:pStyle w:val="a9"/>
        <w:numPr>
          <w:ilvl w:val="0"/>
          <w:numId w:val="6"/>
        </w:numPr>
        <w:jc w:val="both"/>
        <w:rPr>
          <w:sz w:val="22"/>
          <w:szCs w:val="22"/>
        </w:rPr>
      </w:pPr>
      <w:r w:rsidRPr="00A549B4">
        <w:rPr>
          <w:sz w:val="22"/>
          <w:szCs w:val="22"/>
        </w:rPr>
        <w:t>Прежде чем проводить операции в Интернете, убедитесь в том, что Ваша карта подключена к данной бесплатной услуге и что номер мобильного телефона, введенный при ее подключении, является актуальным.</w:t>
      </w:r>
    </w:p>
    <w:p w:rsidR="00A549B4" w:rsidRPr="00A549B4" w:rsidRDefault="00BE3CBB" w:rsidP="00A549B4">
      <w:pPr>
        <w:pStyle w:val="a9"/>
        <w:numPr>
          <w:ilvl w:val="0"/>
          <w:numId w:val="6"/>
        </w:numPr>
        <w:jc w:val="both"/>
        <w:rPr>
          <w:sz w:val="22"/>
          <w:szCs w:val="22"/>
        </w:rPr>
      </w:pPr>
      <w:r w:rsidRPr="00A549B4">
        <w:rPr>
          <w:sz w:val="22"/>
          <w:szCs w:val="22"/>
        </w:rPr>
        <w:t xml:space="preserve">Зайдите на сайт интернет - магазина или другого поставщика услуг в сети Интернет. Убедиться в том, что интернет-магазин </w:t>
      </w:r>
      <w:proofErr w:type="gramStart"/>
      <w:r w:rsidRPr="00A549B4">
        <w:rPr>
          <w:sz w:val="22"/>
          <w:szCs w:val="22"/>
        </w:rPr>
        <w:t xml:space="preserve">является участником программ </w:t>
      </w:r>
      <w:proofErr w:type="spellStart"/>
      <w:r w:rsidRPr="00A549B4">
        <w:rPr>
          <w:b/>
          <w:sz w:val="22"/>
          <w:szCs w:val="22"/>
        </w:rPr>
        <w:t>MasterCard</w:t>
      </w:r>
      <w:proofErr w:type="spellEnd"/>
      <w:r w:rsidRPr="00A549B4">
        <w:rPr>
          <w:b/>
          <w:sz w:val="22"/>
          <w:szCs w:val="22"/>
        </w:rPr>
        <w:t xml:space="preserve">® </w:t>
      </w:r>
      <w:proofErr w:type="spellStart"/>
      <w:r w:rsidRPr="00A549B4">
        <w:rPr>
          <w:b/>
          <w:sz w:val="22"/>
          <w:szCs w:val="22"/>
        </w:rPr>
        <w:t>SecureCode</w:t>
      </w:r>
      <w:proofErr w:type="spellEnd"/>
      <w:r w:rsidRPr="00A549B4">
        <w:rPr>
          <w:b/>
          <w:sz w:val="22"/>
          <w:szCs w:val="22"/>
        </w:rPr>
        <w:t xml:space="preserve">™ / </w:t>
      </w:r>
      <w:proofErr w:type="spellStart"/>
      <w:r w:rsidRPr="00A549B4">
        <w:rPr>
          <w:b/>
          <w:sz w:val="22"/>
          <w:szCs w:val="22"/>
        </w:rPr>
        <w:t>Verified</w:t>
      </w:r>
      <w:proofErr w:type="spellEnd"/>
      <w:r w:rsidRPr="00A549B4">
        <w:rPr>
          <w:b/>
          <w:sz w:val="22"/>
          <w:szCs w:val="22"/>
        </w:rPr>
        <w:t xml:space="preserve"> </w:t>
      </w:r>
      <w:proofErr w:type="spellStart"/>
      <w:r w:rsidRPr="00A549B4">
        <w:rPr>
          <w:b/>
          <w:sz w:val="22"/>
          <w:szCs w:val="22"/>
        </w:rPr>
        <w:t>by</w:t>
      </w:r>
      <w:proofErr w:type="spellEnd"/>
      <w:r w:rsidRPr="00A549B4">
        <w:rPr>
          <w:b/>
          <w:sz w:val="22"/>
          <w:szCs w:val="22"/>
        </w:rPr>
        <w:t xml:space="preserve"> </w:t>
      </w:r>
      <w:proofErr w:type="spellStart"/>
      <w:r w:rsidRPr="00A549B4">
        <w:rPr>
          <w:b/>
          <w:sz w:val="22"/>
          <w:szCs w:val="22"/>
        </w:rPr>
        <w:t>Visa</w:t>
      </w:r>
      <w:proofErr w:type="spellEnd"/>
      <w:r w:rsidR="006550FF" w:rsidRPr="00A549B4">
        <w:rPr>
          <w:b/>
          <w:sz w:val="22"/>
          <w:szCs w:val="22"/>
        </w:rPr>
        <w:t xml:space="preserve">/ </w:t>
      </w:r>
      <w:proofErr w:type="spellStart"/>
      <w:r w:rsidR="006550FF" w:rsidRPr="00A549B4">
        <w:rPr>
          <w:b/>
          <w:sz w:val="22"/>
          <w:szCs w:val="22"/>
        </w:rPr>
        <w:t>MirAccept</w:t>
      </w:r>
      <w:proofErr w:type="spellEnd"/>
      <w:r w:rsidRPr="00A549B4">
        <w:rPr>
          <w:sz w:val="22"/>
          <w:szCs w:val="22"/>
        </w:rPr>
        <w:t xml:space="preserve"> Вам помогут</w:t>
      </w:r>
      <w:proofErr w:type="gramEnd"/>
      <w:r w:rsidRPr="00A549B4">
        <w:rPr>
          <w:sz w:val="22"/>
          <w:szCs w:val="22"/>
        </w:rPr>
        <w:t xml:space="preserve"> логотипы:</w:t>
      </w:r>
    </w:p>
    <w:p w:rsidR="00BE3CBB" w:rsidRPr="00A549B4" w:rsidRDefault="00BE3CBB" w:rsidP="00A549B4">
      <w:pPr>
        <w:pStyle w:val="a9"/>
        <w:jc w:val="both"/>
        <w:rPr>
          <w:sz w:val="22"/>
          <w:szCs w:val="22"/>
        </w:rPr>
      </w:pPr>
      <w:r w:rsidRPr="00A549B4">
        <w:rPr>
          <w:sz w:val="22"/>
          <w:szCs w:val="22"/>
        </w:rPr>
        <w:t xml:space="preserve"> </w:t>
      </w:r>
      <w:r w:rsidR="003805C2" w:rsidRPr="00A549B4">
        <w:rPr>
          <w:sz w:val="22"/>
          <w:szCs w:val="22"/>
        </w:rPr>
        <w:t xml:space="preserve">                       </w:t>
      </w:r>
      <w:r w:rsidRPr="00A549B4">
        <w:rPr>
          <w:sz w:val="22"/>
          <w:szCs w:val="22"/>
        </w:rPr>
        <w:t> </w:t>
      </w:r>
      <w:r w:rsidR="000F6E18" w:rsidRPr="00A549B4">
        <w:rPr>
          <w:noProof/>
          <w:sz w:val="22"/>
          <w:szCs w:val="22"/>
        </w:rPr>
        <w:drawing>
          <wp:inline distT="0" distB="0" distL="0" distR="0">
            <wp:extent cx="3463622" cy="628153"/>
            <wp:effectExtent l="19050" t="0" r="3478" b="0"/>
            <wp:docPr id="3" name="Рисунок 1" descr="C:\Users\sinelnat\Desktop\платежные%20системы%20приня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nelnat\Desktop\платежные%20системы%20принято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495" cy="63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B4" w:rsidRPr="00A549B4" w:rsidRDefault="00BE3CBB" w:rsidP="00A549B4">
      <w:pPr>
        <w:pStyle w:val="a9"/>
        <w:numPr>
          <w:ilvl w:val="0"/>
          <w:numId w:val="6"/>
        </w:numPr>
        <w:jc w:val="both"/>
        <w:rPr>
          <w:sz w:val="22"/>
          <w:szCs w:val="22"/>
        </w:rPr>
      </w:pPr>
      <w:r w:rsidRPr="00A549B4">
        <w:rPr>
          <w:sz w:val="22"/>
          <w:szCs w:val="22"/>
        </w:rPr>
        <w:t xml:space="preserve">Выберите покупку или услугу, оформите заказ. </w:t>
      </w:r>
      <w:proofErr w:type="gramStart"/>
      <w:r w:rsidRPr="00A549B4">
        <w:rPr>
          <w:sz w:val="22"/>
          <w:szCs w:val="22"/>
        </w:rPr>
        <w:t xml:space="preserve">После введения запрашиваемых реквизитов </w:t>
      </w:r>
      <w:r w:rsidR="00CB63F0" w:rsidRPr="00A549B4">
        <w:rPr>
          <w:sz w:val="22"/>
          <w:szCs w:val="22"/>
        </w:rPr>
        <w:t xml:space="preserve">банковской </w:t>
      </w:r>
      <w:r w:rsidRPr="00A549B4">
        <w:rPr>
          <w:sz w:val="22"/>
          <w:szCs w:val="22"/>
        </w:rPr>
        <w:t>карты (номер карты, дату окончания срока её действия и CVV/CVC-код, а также свои имя и фамилию (как на карте) Вы автоматически будете перенаправлены на специальную защищенную страницу Интернет-сайта КБ «</w:t>
      </w:r>
      <w:proofErr w:type="spellStart"/>
      <w:r w:rsidRPr="00A549B4">
        <w:rPr>
          <w:sz w:val="22"/>
          <w:szCs w:val="22"/>
        </w:rPr>
        <w:t>Гарант-Инвест</w:t>
      </w:r>
      <w:proofErr w:type="spellEnd"/>
      <w:r w:rsidRPr="00A549B4">
        <w:rPr>
          <w:sz w:val="22"/>
          <w:szCs w:val="22"/>
        </w:rPr>
        <w:t>».</w:t>
      </w:r>
      <w:proofErr w:type="gramEnd"/>
    </w:p>
    <w:p w:rsidR="00A549B4" w:rsidRPr="00A549B4" w:rsidRDefault="00BE3CBB" w:rsidP="00A549B4">
      <w:pPr>
        <w:pStyle w:val="a9"/>
        <w:numPr>
          <w:ilvl w:val="0"/>
          <w:numId w:val="6"/>
        </w:numPr>
        <w:jc w:val="both"/>
        <w:rPr>
          <w:sz w:val="22"/>
          <w:szCs w:val="22"/>
        </w:rPr>
      </w:pPr>
      <w:r w:rsidRPr="00A549B4">
        <w:rPr>
          <w:sz w:val="22"/>
          <w:szCs w:val="22"/>
        </w:rPr>
        <w:t xml:space="preserve">Одновременно на номер Вашего мобильного телефона придет SMS-сообщение с одноразовым паролем. </w:t>
      </w:r>
    </w:p>
    <w:p w:rsidR="00A549B4" w:rsidRPr="00A549B4" w:rsidRDefault="00BE3CBB" w:rsidP="00A549B4">
      <w:pPr>
        <w:pStyle w:val="a9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A549B4">
        <w:rPr>
          <w:sz w:val="22"/>
          <w:szCs w:val="22"/>
        </w:rPr>
        <w:t xml:space="preserve">Для подтверждения платежа введите полученный одноразовый пароль. </w:t>
      </w:r>
      <w:r w:rsidRPr="00A549B4">
        <w:rPr>
          <w:b/>
          <w:sz w:val="22"/>
          <w:szCs w:val="22"/>
        </w:rPr>
        <w:t xml:space="preserve">Пароль недоступен для </w:t>
      </w:r>
      <w:proofErr w:type="spellStart"/>
      <w:proofErr w:type="gramStart"/>
      <w:r w:rsidRPr="00A549B4">
        <w:rPr>
          <w:b/>
          <w:sz w:val="22"/>
          <w:szCs w:val="22"/>
        </w:rPr>
        <w:t>Интернет-магазина</w:t>
      </w:r>
      <w:proofErr w:type="spellEnd"/>
      <w:proofErr w:type="gramEnd"/>
      <w:r w:rsidRPr="00A549B4">
        <w:rPr>
          <w:b/>
          <w:sz w:val="22"/>
          <w:szCs w:val="22"/>
        </w:rPr>
        <w:t>!</w:t>
      </w:r>
    </w:p>
    <w:p w:rsidR="00A549B4" w:rsidRPr="00A549B4" w:rsidRDefault="00BE3CBB" w:rsidP="00A549B4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A549B4">
        <w:rPr>
          <w:sz w:val="22"/>
          <w:szCs w:val="22"/>
        </w:rPr>
        <w:t xml:space="preserve">Если пароль </w:t>
      </w:r>
      <w:proofErr w:type="gramStart"/>
      <w:r w:rsidRPr="00A549B4">
        <w:rPr>
          <w:sz w:val="22"/>
          <w:szCs w:val="22"/>
        </w:rPr>
        <w:t>введен</w:t>
      </w:r>
      <w:proofErr w:type="gramEnd"/>
      <w:r w:rsidRPr="00A549B4">
        <w:rPr>
          <w:sz w:val="22"/>
          <w:szCs w:val="22"/>
        </w:rPr>
        <w:t xml:space="preserve"> верно, то при положительной проверке других условий (достаточность денежных средств на карте, статус и срок действия карты и т.д.) опер</w:t>
      </w:r>
      <w:r w:rsidR="00300A2C" w:rsidRPr="00A549B4">
        <w:rPr>
          <w:sz w:val="22"/>
          <w:szCs w:val="22"/>
        </w:rPr>
        <w:t>ация по карте будет одобрена.</w:t>
      </w:r>
    </w:p>
    <w:p w:rsidR="00BE3CBB" w:rsidRPr="00A549B4" w:rsidRDefault="00BE3CBB" w:rsidP="00A549B4">
      <w:pPr>
        <w:pStyle w:val="a9"/>
        <w:numPr>
          <w:ilvl w:val="0"/>
          <w:numId w:val="9"/>
        </w:numPr>
        <w:jc w:val="both"/>
        <w:rPr>
          <w:sz w:val="22"/>
          <w:szCs w:val="22"/>
        </w:rPr>
      </w:pPr>
      <w:r w:rsidRPr="00A549B4">
        <w:rPr>
          <w:sz w:val="22"/>
          <w:szCs w:val="22"/>
        </w:rPr>
        <w:t>Если пароль введен неверно или не введен, система попросит вас ввести пароль еще раз. Всего предоставляется 3 попытки для ввода пароля, при 4-ой неуспешной попытке в проведении операции по карте будет отказано.</w:t>
      </w:r>
    </w:p>
    <w:p w:rsidR="003805C2" w:rsidRPr="00A549B4" w:rsidRDefault="003805C2" w:rsidP="00A549B4">
      <w:pPr>
        <w:jc w:val="both"/>
        <w:rPr>
          <w:sz w:val="22"/>
          <w:szCs w:val="22"/>
        </w:rPr>
      </w:pPr>
    </w:p>
    <w:p w:rsidR="003805C2" w:rsidRPr="00A549B4" w:rsidRDefault="00BE3CBB" w:rsidP="008C22D0">
      <w:pPr>
        <w:jc w:val="both"/>
        <w:rPr>
          <w:sz w:val="22"/>
          <w:szCs w:val="22"/>
        </w:rPr>
      </w:pPr>
      <w:r w:rsidRPr="00A549B4">
        <w:rPr>
          <w:sz w:val="22"/>
          <w:szCs w:val="22"/>
        </w:rPr>
        <w:t xml:space="preserve">Если </w:t>
      </w:r>
      <w:proofErr w:type="spellStart"/>
      <w:r w:rsidRPr="00A549B4">
        <w:rPr>
          <w:sz w:val="22"/>
          <w:szCs w:val="22"/>
        </w:rPr>
        <w:t>интернет-магазином</w:t>
      </w:r>
      <w:proofErr w:type="spellEnd"/>
      <w:r w:rsidRPr="00A549B4">
        <w:rPr>
          <w:sz w:val="22"/>
          <w:szCs w:val="22"/>
        </w:rPr>
        <w:t xml:space="preserve"> не поддерживается технологи</w:t>
      </w:r>
      <w:r w:rsidR="00CB63F0" w:rsidRPr="00A549B4">
        <w:rPr>
          <w:sz w:val="22"/>
          <w:szCs w:val="22"/>
        </w:rPr>
        <w:t>и</w:t>
      </w:r>
      <w:r w:rsidRPr="00A549B4">
        <w:rPr>
          <w:sz w:val="22"/>
          <w:szCs w:val="22"/>
        </w:rPr>
        <w:t xml:space="preserve"> </w:t>
      </w:r>
      <w:r w:rsidR="003805C2" w:rsidRPr="00A549B4">
        <w:rPr>
          <w:b/>
          <w:sz w:val="22"/>
          <w:szCs w:val="22"/>
        </w:rPr>
        <w:t>3D-Secure/</w:t>
      </w:r>
      <w:proofErr w:type="spellStart"/>
      <w:r w:rsidR="003805C2" w:rsidRPr="00A549B4">
        <w:rPr>
          <w:b/>
          <w:sz w:val="22"/>
          <w:szCs w:val="22"/>
        </w:rPr>
        <w:t>MirAccept</w:t>
      </w:r>
      <w:proofErr w:type="spellEnd"/>
      <w:r w:rsidRPr="00A549B4">
        <w:rPr>
          <w:sz w:val="22"/>
          <w:szCs w:val="22"/>
        </w:rPr>
        <w:t xml:space="preserve"> (на сайте </w:t>
      </w:r>
      <w:proofErr w:type="spellStart"/>
      <w:r w:rsidRPr="00A549B4">
        <w:rPr>
          <w:sz w:val="22"/>
          <w:szCs w:val="22"/>
        </w:rPr>
        <w:t>интернет-магазина</w:t>
      </w:r>
      <w:proofErr w:type="spellEnd"/>
      <w:r w:rsidRPr="00A549B4">
        <w:rPr>
          <w:sz w:val="22"/>
          <w:szCs w:val="22"/>
        </w:rPr>
        <w:t xml:space="preserve"> не размещены логотипы </w:t>
      </w:r>
      <w:proofErr w:type="spellStart"/>
      <w:r w:rsidRPr="00A549B4">
        <w:rPr>
          <w:b/>
          <w:sz w:val="22"/>
          <w:szCs w:val="22"/>
        </w:rPr>
        <w:t>Verified</w:t>
      </w:r>
      <w:proofErr w:type="spellEnd"/>
      <w:r w:rsidRPr="00A549B4">
        <w:rPr>
          <w:b/>
          <w:sz w:val="22"/>
          <w:szCs w:val="22"/>
        </w:rPr>
        <w:t xml:space="preserve"> </w:t>
      </w:r>
      <w:proofErr w:type="spellStart"/>
      <w:r w:rsidRPr="00A549B4">
        <w:rPr>
          <w:b/>
          <w:sz w:val="22"/>
          <w:szCs w:val="22"/>
        </w:rPr>
        <w:t>by</w:t>
      </w:r>
      <w:proofErr w:type="spellEnd"/>
      <w:r w:rsidRPr="00A549B4">
        <w:rPr>
          <w:b/>
          <w:sz w:val="22"/>
          <w:szCs w:val="22"/>
        </w:rPr>
        <w:t xml:space="preserve"> </w:t>
      </w:r>
      <w:proofErr w:type="spellStart"/>
      <w:r w:rsidRPr="00A549B4">
        <w:rPr>
          <w:b/>
          <w:sz w:val="22"/>
          <w:szCs w:val="22"/>
        </w:rPr>
        <w:t>Visa</w:t>
      </w:r>
      <w:proofErr w:type="spellEnd"/>
      <w:r w:rsidR="003805C2" w:rsidRPr="00A549B4">
        <w:rPr>
          <w:b/>
          <w:sz w:val="22"/>
          <w:szCs w:val="22"/>
        </w:rPr>
        <w:t>,</w:t>
      </w:r>
      <w:r w:rsidRPr="00A549B4">
        <w:rPr>
          <w:b/>
          <w:sz w:val="22"/>
          <w:szCs w:val="22"/>
        </w:rPr>
        <w:t xml:space="preserve"> </w:t>
      </w:r>
      <w:proofErr w:type="spellStart"/>
      <w:r w:rsidRPr="00A549B4">
        <w:rPr>
          <w:b/>
          <w:sz w:val="22"/>
          <w:szCs w:val="22"/>
        </w:rPr>
        <w:t>MasterCard</w:t>
      </w:r>
      <w:proofErr w:type="spellEnd"/>
      <w:r w:rsidRPr="00A549B4">
        <w:rPr>
          <w:b/>
          <w:sz w:val="22"/>
          <w:szCs w:val="22"/>
        </w:rPr>
        <w:t xml:space="preserve">® </w:t>
      </w:r>
      <w:proofErr w:type="spellStart"/>
      <w:r w:rsidRPr="00A549B4">
        <w:rPr>
          <w:b/>
          <w:sz w:val="22"/>
          <w:szCs w:val="22"/>
        </w:rPr>
        <w:t>SecureCode</w:t>
      </w:r>
      <w:proofErr w:type="spellEnd"/>
      <w:r w:rsidRPr="00A549B4">
        <w:rPr>
          <w:b/>
          <w:sz w:val="22"/>
          <w:szCs w:val="22"/>
        </w:rPr>
        <w:t>™</w:t>
      </w:r>
      <w:r w:rsidR="003805C2" w:rsidRPr="00A549B4">
        <w:rPr>
          <w:b/>
          <w:sz w:val="22"/>
          <w:szCs w:val="22"/>
        </w:rPr>
        <w:t xml:space="preserve"> и </w:t>
      </w:r>
      <w:r w:rsidRPr="00A549B4">
        <w:rPr>
          <w:b/>
          <w:sz w:val="22"/>
          <w:szCs w:val="22"/>
        </w:rPr>
        <w:t xml:space="preserve"> </w:t>
      </w:r>
      <w:proofErr w:type="spellStart"/>
      <w:r w:rsidR="003805C2" w:rsidRPr="00A549B4">
        <w:rPr>
          <w:b/>
          <w:sz w:val="22"/>
          <w:szCs w:val="22"/>
        </w:rPr>
        <w:t>MirAccept</w:t>
      </w:r>
      <w:proofErr w:type="spellEnd"/>
      <w:r w:rsidR="00CB63F0" w:rsidRPr="00A549B4">
        <w:rPr>
          <w:sz w:val="22"/>
          <w:szCs w:val="22"/>
        </w:rPr>
        <w:t>)</w:t>
      </w:r>
      <w:r w:rsidR="003805C2" w:rsidRPr="00A549B4">
        <w:rPr>
          <w:sz w:val="22"/>
          <w:szCs w:val="22"/>
        </w:rPr>
        <w:t xml:space="preserve"> </w:t>
      </w:r>
      <w:r w:rsidRPr="00A549B4">
        <w:rPr>
          <w:sz w:val="22"/>
          <w:szCs w:val="22"/>
        </w:rPr>
        <w:t>для осуществления покупки по банковской карте Вам необходимо выбрать покупку и оформить платеж, введя реквизиты карты, которы</w:t>
      </w:r>
      <w:r w:rsidR="00300A2C" w:rsidRPr="00A549B4">
        <w:rPr>
          <w:sz w:val="22"/>
          <w:szCs w:val="22"/>
        </w:rPr>
        <w:t xml:space="preserve">е запрашивает </w:t>
      </w:r>
      <w:proofErr w:type="spellStart"/>
      <w:r w:rsidR="00300A2C" w:rsidRPr="00A549B4">
        <w:rPr>
          <w:sz w:val="22"/>
          <w:szCs w:val="22"/>
        </w:rPr>
        <w:t>интернет-магазин</w:t>
      </w:r>
      <w:proofErr w:type="gramStart"/>
      <w:r w:rsidR="00300A2C" w:rsidRPr="00A549B4">
        <w:rPr>
          <w:sz w:val="22"/>
          <w:szCs w:val="22"/>
        </w:rPr>
        <w:t>.</w:t>
      </w:r>
      <w:r w:rsidRPr="00A549B4">
        <w:rPr>
          <w:b/>
          <w:sz w:val="22"/>
          <w:szCs w:val="22"/>
        </w:rPr>
        <w:t>П</w:t>
      </w:r>
      <w:proofErr w:type="gramEnd"/>
      <w:r w:rsidRPr="00A549B4">
        <w:rPr>
          <w:b/>
          <w:sz w:val="22"/>
          <w:szCs w:val="22"/>
        </w:rPr>
        <w:t>ри</w:t>
      </w:r>
      <w:proofErr w:type="spellEnd"/>
      <w:r w:rsidRPr="00A549B4">
        <w:rPr>
          <w:b/>
          <w:sz w:val="22"/>
          <w:szCs w:val="22"/>
        </w:rPr>
        <w:t xml:space="preserve"> этом Ваш платеж не будет защищен технологи</w:t>
      </w:r>
      <w:r w:rsidR="003805C2" w:rsidRPr="00A549B4">
        <w:rPr>
          <w:b/>
          <w:sz w:val="22"/>
          <w:szCs w:val="22"/>
        </w:rPr>
        <w:t>ями</w:t>
      </w:r>
      <w:r w:rsidR="00536C91" w:rsidRPr="00A549B4">
        <w:rPr>
          <w:b/>
          <w:sz w:val="22"/>
          <w:szCs w:val="22"/>
        </w:rPr>
        <w:t xml:space="preserve"> </w:t>
      </w:r>
      <w:r w:rsidRPr="00A549B4">
        <w:rPr>
          <w:b/>
          <w:sz w:val="22"/>
          <w:szCs w:val="22"/>
        </w:rPr>
        <w:t>3D-Secure</w:t>
      </w:r>
      <w:r w:rsidR="003805C2" w:rsidRPr="00A549B4">
        <w:rPr>
          <w:b/>
          <w:sz w:val="22"/>
          <w:szCs w:val="22"/>
        </w:rPr>
        <w:t>/</w:t>
      </w:r>
      <w:proofErr w:type="spellStart"/>
      <w:r w:rsidR="003805C2" w:rsidRPr="00A549B4">
        <w:rPr>
          <w:b/>
          <w:sz w:val="22"/>
          <w:szCs w:val="22"/>
        </w:rPr>
        <w:t>MirAccept</w:t>
      </w:r>
      <w:proofErr w:type="spellEnd"/>
      <w:r w:rsidRPr="00A549B4">
        <w:rPr>
          <w:b/>
          <w:sz w:val="22"/>
          <w:szCs w:val="22"/>
        </w:rPr>
        <w:t>.</w:t>
      </w:r>
      <w:r w:rsidRPr="00A549B4">
        <w:rPr>
          <w:sz w:val="22"/>
          <w:szCs w:val="22"/>
        </w:rPr>
        <w:br/>
      </w:r>
    </w:p>
    <w:sectPr w:rsidR="003805C2" w:rsidRPr="00A549B4" w:rsidSect="00300A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750"/>
    <w:multiLevelType w:val="hybridMultilevel"/>
    <w:tmpl w:val="022A6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5EA"/>
    <w:multiLevelType w:val="hybridMultilevel"/>
    <w:tmpl w:val="3F20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B99"/>
    <w:multiLevelType w:val="hybridMultilevel"/>
    <w:tmpl w:val="9F16B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72AD5"/>
    <w:multiLevelType w:val="hybridMultilevel"/>
    <w:tmpl w:val="D318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8D7"/>
    <w:multiLevelType w:val="hybridMultilevel"/>
    <w:tmpl w:val="3F20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85E92"/>
    <w:multiLevelType w:val="hybridMultilevel"/>
    <w:tmpl w:val="C8B0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8538C"/>
    <w:multiLevelType w:val="hybridMultilevel"/>
    <w:tmpl w:val="8BC4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25AE"/>
    <w:multiLevelType w:val="hybridMultilevel"/>
    <w:tmpl w:val="8BC4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A3431"/>
    <w:multiLevelType w:val="hybridMultilevel"/>
    <w:tmpl w:val="188A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E3CBB"/>
    <w:rsid w:val="000078A0"/>
    <w:rsid w:val="000F6E18"/>
    <w:rsid w:val="00300A2C"/>
    <w:rsid w:val="003805C2"/>
    <w:rsid w:val="00483042"/>
    <w:rsid w:val="00536C91"/>
    <w:rsid w:val="005C2B18"/>
    <w:rsid w:val="006550FF"/>
    <w:rsid w:val="008C22D0"/>
    <w:rsid w:val="00A549B4"/>
    <w:rsid w:val="00BE3CBB"/>
    <w:rsid w:val="00CB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3CBB"/>
    <w:pPr>
      <w:spacing w:before="100" w:beforeAutospacing="1" w:after="100" w:afterAutospacing="1"/>
    </w:pPr>
    <w:rPr>
      <w:rFonts w:ascii="Arial" w:hAnsi="Arial" w:cs="Arial"/>
      <w:color w:val="454545"/>
      <w:sz w:val="18"/>
      <w:szCs w:val="18"/>
    </w:rPr>
  </w:style>
  <w:style w:type="character" w:styleId="a4">
    <w:name w:val="Strong"/>
    <w:basedOn w:val="a0"/>
    <w:uiPriority w:val="22"/>
    <w:qFormat/>
    <w:rsid w:val="00BE3C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C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C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550FF"/>
    <w:rPr>
      <w:color w:val="0000FF"/>
      <w:u w:val="single"/>
    </w:rPr>
  </w:style>
  <w:style w:type="paragraph" w:styleId="a8">
    <w:name w:val="No Spacing"/>
    <w:uiPriority w:val="1"/>
    <w:qFormat/>
    <w:rsid w:val="0065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36C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MasterCard+SecureCo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nki.ru/wikibank/%CF%EB%E0%F2%E5%E6%ED%E0%FF+%F1%E8%F1%F2%E5%EC%E0+MasterCard+Worldwide/edi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i.ru/wikibank/Verified+by+Visa+%283D-Secure%2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anki.ru/wikibank/CNP-%EE%EF%E5%F0%E0%F6%E8%E8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banki.ru/wikibank/%CF%EB%E0%F2%E5%E6%ED%E0%FF+%F1%E8%F1%F2%E5%EC%E0+JC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NikolskayaOA</dc:creator>
  <cp:lastModifiedBy>sinelnat</cp:lastModifiedBy>
  <cp:revision>3</cp:revision>
  <cp:lastPrinted>2018-10-18T12:44:00Z</cp:lastPrinted>
  <dcterms:created xsi:type="dcterms:W3CDTF">2018-10-18T10:27:00Z</dcterms:created>
  <dcterms:modified xsi:type="dcterms:W3CDTF">2018-10-18T12:44:00Z</dcterms:modified>
</cp:coreProperties>
</file>